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276"/>
        <w:gridCol w:w="468"/>
        <w:gridCol w:w="808"/>
        <w:gridCol w:w="186"/>
        <w:gridCol w:w="993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C76503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EMPS10, ZEMPS10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6F3FDF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PRACA DYPLOMOWA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6F3FD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6F3FD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D2514A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757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F31BB6" w:rsidRPr="00C92F98" w:rsidRDefault="00C76503" w:rsidP="00E3333E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Ekonomia menedżerska</w:t>
            </w:r>
            <w:r w:rsidR="00E3333E" w:rsidRPr="00E3333E">
              <w:rPr>
                <w:b/>
                <w:sz w:val="20"/>
                <w:szCs w:val="18"/>
                <w:lang w:eastAsia="en-US"/>
              </w:rPr>
              <w:t xml:space="preserve"> 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705AE5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Nauczyciele upoważnieni przez Radę Kolegium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  <w:r w:rsidR="00705AE5">
              <w:rPr>
                <w:sz w:val="18"/>
                <w:szCs w:val="18"/>
                <w:lang w:eastAsia="en-US"/>
              </w:rPr>
              <w:t>: Obrona pracy licencjackiej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3C5B0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  <w:r w:rsidR="00705AE5">
              <w:rPr>
                <w:sz w:val="18"/>
                <w:szCs w:val="18"/>
                <w:lang w:eastAsia="en-US"/>
              </w:rPr>
              <w:t>: Obrona pracy licencjackiej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3C5B0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F31BB6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7063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063" w:rsidRPr="00927063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705AE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7063" w:rsidRDefault="00927063" w:rsidP="00705AE5">
            <w:pPr>
              <w:autoSpaceDE w:val="0"/>
              <w:autoSpaceDN w:val="0"/>
              <w:adjustRightInd w:val="0"/>
              <w:rPr>
                <w:rFonts w:eastAsia="DejaVuSans"/>
              </w:rPr>
            </w:pPr>
          </w:p>
          <w:p w:rsidR="00927063" w:rsidRDefault="00927063" w:rsidP="00705AE5">
            <w:pPr>
              <w:autoSpaceDE w:val="0"/>
              <w:autoSpaceDN w:val="0"/>
              <w:adjustRightInd w:val="0"/>
              <w:rPr>
                <w:rFonts w:eastAsia="DejaVuSans"/>
              </w:rPr>
            </w:pPr>
          </w:p>
          <w:p w:rsidR="00705AE5" w:rsidRPr="00FD0FB7" w:rsidRDefault="00705AE5" w:rsidP="00705AE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 xml:space="preserve">Posiada </w:t>
            </w:r>
            <w:r w:rsidRPr="00FD0FB7">
              <w:rPr>
                <w:rFonts w:eastAsia="DejaVuSans"/>
              </w:rPr>
              <w:t xml:space="preserve"> wiedzę wymaganą przy wyborze właściwych</w:t>
            </w:r>
          </w:p>
          <w:p w:rsidR="00927063" w:rsidRDefault="00705AE5" w:rsidP="00705AE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FD0FB7">
              <w:rPr>
                <w:rFonts w:eastAsia="DejaVuSans"/>
              </w:rPr>
              <w:t>metod i technik badawczych niezbędnych doprowadzenia samodzielnej pracy badawczej.</w:t>
            </w:r>
          </w:p>
          <w:p w:rsidR="00927063" w:rsidRPr="00705AE5" w:rsidRDefault="00927063" w:rsidP="00705AE5">
            <w:pPr>
              <w:autoSpaceDE w:val="0"/>
              <w:autoSpaceDN w:val="0"/>
              <w:adjustRightInd w:val="0"/>
              <w:rPr>
                <w:rFonts w:eastAsia="DejaVuSans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7783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3078E2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proponowana na obronie pracy licencjackiej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27063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3078E2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8E2" w:rsidRDefault="003078E2" w:rsidP="003078E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8E2" w:rsidRDefault="003078E2" w:rsidP="003078E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Zastosował</w:t>
            </w:r>
            <w:r w:rsidRPr="00FD0FB7">
              <w:rPr>
                <w:rFonts w:eastAsia="DejaVuSans"/>
              </w:rPr>
              <w:t xml:space="preserve"> wiedzę teoretyczną</w:t>
            </w:r>
            <w:r>
              <w:rPr>
                <w:rFonts w:eastAsia="DejaVuSans"/>
              </w:rPr>
              <w:t xml:space="preserve"> z </w:t>
            </w:r>
            <w:r w:rsidRPr="00FD0FB7">
              <w:rPr>
                <w:rFonts w:eastAsia="DejaVuSans"/>
              </w:rPr>
              <w:t>wybranego obszaru badań</w:t>
            </w:r>
            <w:r>
              <w:rPr>
                <w:rFonts w:eastAsia="DejaVuSans"/>
              </w:rPr>
              <w:t xml:space="preserve"> gospodarczych i </w:t>
            </w:r>
            <w:r w:rsidRPr="00FD0FB7">
              <w:rPr>
                <w:rFonts w:eastAsia="DejaVuSans"/>
              </w:rPr>
              <w:t>społecznych do opisu wybranych aspektów</w:t>
            </w:r>
            <w:r>
              <w:rPr>
                <w:rFonts w:eastAsia="DejaVuSans"/>
              </w:rPr>
              <w:t xml:space="preserve"> </w:t>
            </w:r>
            <w:r w:rsidRPr="00FD0FB7">
              <w:rPr>
                <w:rFonts w:eastAsia="DejaVuSans"/>
              </w:rPr>
              <w:t>funkcjonowania procesów gospodarczych.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8E2" w:rsidRDefault="00B77835" w:rsidP="003078E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  <w:p w:rsidR="003078E2" w:rsidRDefault="003078E2" w:rsidP="003078E2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078E2" w:rsidRDefault="003078E2" w:rsidP="003078E2">
            <w:pPr>
              <w:spacing w:line="288" w:lineRule="auto"/>
              <w:rPr>
                <w:sz w:val="18"/>
                <w:szCs w:val="18"/>
              </w:rPr>
            </w:pPr>
          </w:p>
          <w:p w:rsidR="003078E2" w:rsidRDefault="003078E2" w:rsidP="003078E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proponowana na obronie pracy licencjackiej</w:t>
            </w:r>
          </w:p>
        </w:tc>
      </w:tr>
      <w:tr w:rsidR="003078E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8E2" w:rsidRDefault="003078E2" w:rsidP="003078E2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8E2" w:rsidRPr="00FD0FB7" w:rsidRDefault="003078E2" w:rsidP="003078E2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>
              <w:rPr>
                <w:rFonts w:eastAsia="DejaVuSans"/>
              </w:rPr>
              <w:t xml:space="preserve"> Sformułował</w:t>
            </w:r>
            <w:r w:rsidRPr="00FD0FB7">
              <w:rPr>
                <w:rFonts w:eastAsia="DejaVuSans"/>
              </w:rPr>
              <w:t xml:space="preserve"> cel prowadzonych badań,</w:t>
            </w:r>
            <w:r>
              <w:rPr>
                <w:rFonts w:eastAsia="DejaVuSans"/>
              </w:rPr>
              <w:t xml:space="preserve"> </w:t>
            </w:r>
            <w:r w:rsidRPr="00FD0FB7">
              <w:rPr>
                <w:rFonts w:eastAsia="DejaVuSans"/>
              </w:rPr>
              <w:t>hipotezy i metody badawcze, zebrać materiały</w:t>
            </w:r>
          </w:p>
          <w:p w:rsidR="003078E2" w:rsidRPr="00FD0FB7" w:rsidRDefault="003078E2" w:rsidP="003078E2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 w:rsidRPr="00FD0FB7">
              <w:rPr>
                <w:rFonts w:eastAsia="DejaVuSans"/>
              </w:rPr>
              <w:t xml:space="preserve">empiryczne, </w:t>
            </w:r>
            <w:r>
              <w:rPr>
                <w:rFonts w:eastAsia="DejaVuSans"/>
              </w:rPr>
              <w:t>przedstawił</w:t>
            </w:r>
            <w:r w:rsidRPr="00FD0FB7">
              <w:rPr>
                <w:rFonts w:eastAsia="DejaVuSans"/>
              </w:rPr>
              <w:t xml:space="preserve"> je w formie</w:t>
            </w:r>
          </w:p>
          <w:p w:rsidR="003078E2" w:rsidRPr="00FD0FB7" w:rsidRDefault="003078E2" w:rsidP="003078E2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 w:rsidRPr="00FD0FB7">
              <w:rPr>
                <w:rFonts w:eastAsia="DejaVuSans"/>
              </w:rPr>
              <w:t>umożliwiającej dokonanie analizy przy uż</w:t>
            </w:r>
            <w:r>
              <w:rPr>
                <w:rFonts w:eastAsia="DejaVuSans"/>
              </w:rPr>
              <w:t xml:space="preserve">yciu </w:t>
            </w:r>
            <w:r w:rsidRPr="00FD0FB7">
              <w:rPr>
                <w:rFonts w:eastAsia="DejaVuSans"/>
              </w:rPr>
              <w:t>wybranych</w:t>
            </w:r>
            <w:r>
              <w:rPr>
                <w:rFonts w:eastAsia="DejaVuSans"/>
              </w:rPr>
              <w:t xml:space="preserve"> technik badawczych, sformułował</w:t>
            </w:r>
          </w:p>
          <w:p w:rsidR="003078E2" w:rsidRPr="00FD0FB7" w:rsidRDefault="003078E2" w:rsidP="003078E2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 w:rsidRPr="00FD0FB7">
              <w:rPr>
                <w:rFonts w:eastAsia="DejaVuSans"/>
              </w:rPr>
              <w:t>logiczne wnioski uzasadniające przyjęte hipotezy</w:t>
            </w:r>
          </w:p>
          <w:p w:rsidR="003078E2" w:rsidRDefault="003078E2" w:rsidP="003078E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D0FB7">
              <w:rPr>
                <w:rFonts w:eastAsia="DejaVuSans"/>
              </w:rPr>
              <w:t>badawcze</w:t>
            </w:r>
            <w:r>
              <w:rPr>
                <w:rFonts w:ascii="DejaVuSans" w:eastAsia="DejaVuSans" w:hAnsi="Calibri" w:cs="DejaVuSans"/>
                <w:sz w:val="20"/>
                <w:szCs w:val="20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8E2" w:rsidRDefault="00B77835" w:rsidP="003078E2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  <w:p w:rsidR="003078E2" w:rsidRDefault="003078E2" w:rsidP="003078E2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78E2" w:rsidRDefault="003078E2" w:rsidP="003078E2">
            <w:pPr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Pr="00185A26" w:rsidRDefault="00B77835" w:rsidP="00B7783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185A26">
              <w:rPr>
                <w:rFonts w:eastAsia="DejaVuSans"/>
              </w:rPr>
              <w:t>Potrafi</w:t>
            </w:r>
            <w:r>
              <w:rPr>
                <w:rFonts w:eastAsia="DejaVuSans"/>
              </w:rPr>
              <w:t>ł</w:t>
            </w:r>
            <w:r w:rsidRPr="00185A26">
              <w:rPr>
                <w:rFonts w:eastAsia="DejaVuSans"/>
              </w:rPr>
              <w:t xml:space="preserve"> pr</w:t>
            </w:r>
            <w:r>
              <w:rPr>
                <w:rFonts w:eastAsia="DejaVuSans"/>
              </w:rPr>
              <w:t>zepro</w:t>
            </w:r>
            <w:r w:rsidRPr="00185A26">
              <w:rPr>
                <w:rFonts w:eastAsia="DejaVuSans"/>
              </w:rPr>
              <w:t>wadzić studia literaturowe</w:t>
            </w:r>
          </w:p>
          <w:p w:rsidR="00B77835" w:rsidRPr="00185A26" w:rsidRDefault="00B77835" w:rsidP="00B7783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185A26">
              <w:rPr>
                <w:rFonts w:eastAsia="DejaVuSans"/>
              </w:rPr>
              <w:t>wykorzystując polską i obcojęzyczną literaturę przedmiotu oraz inne materiały źródł</w:t>
            </w:r>
            <w:r>
              <w:rPr>
                <w:rFonts w:eastAsia="DejaVuSans"/>
              </w:rPr>
              <w:t xml:space="preserve">owe (akty </w:t>
            </w:r>
            <w:r w:rsidRPr="00185A26">
              <w:rPr>
                <w:rFonts w:eastAsia="DejaVuSans"/>
              </w:rPr>
              <w:t>normatywne, regulacje środowiskowe, dane</w:t>
            </w:r>
          </w:p>
          <w:p w:rsidR="00B77835" w:rsidRPr="00185A26" w:rsidRDefault="00B77835" w:rsidP="00B7783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185A26">
              <w:rPr>
                <w:rFonts w:eastAsia="DejaVuSans"/>
              </w:rPr>
              <w:t>statystyczne GUS, NBP, MF, KNF, materiał</w:t>
            </w:r>
            <w:r>
              <w:rPr>
                <w:rFonts w:eastAsia="DejaVuSans"/>
              </w:rPr>
              <w:t xml:space="preserve">y </w:t>
            </w:r>
            <w:r w:rsidRPr="00185A26">
              <w:rPr>
                <w:rFonts w:eastAsia="DejaVuSans"/>
              </w:rPr>
              <w:t>wewnętrzne badanych podmiotó</w:t>
            </w:r>
            <w:r>
              <w:rPr>
                <w:rFonts w:eastAsia="DejaVuSans"/>
              </w:rPr>
              <w:t xml:space="preserve">w </w:t>
            </w:r>
            <w:r w:rsidRPr="00185A26">
              <w:rPr>
                <w:rFonts w:eastAsia="DejaVuSans"/>
              </w:rPr>
              <w:t>gospodarczych i in.) w celu przygotowania pracy</w:t>
            </w:r>
          </w:p>
          <w:p w:rsidR="00B77835" w:rsidRDefault="00B77835" w:rsidP="00B778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5A26">
              <w:rPr>
                <w:rFonts w:eastAsia="DejaVuSans"/>
              </w:rPr>
              <w:t>licencjackiej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835" w:rsidRDefault="00B77835" w:rsidP="00B77835">
            <w:pPr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85A26">
              <w:rPr>
                <w:rFonts w:eastAsia="DejaVuSans"/>
              </w:rPr>
              <w:t>Potrafi</w:t>
            </w:r>
            <w:r>
              <w:rPr>
                <w:rFonts w:eastAsia="DejaVuSans"/>
              </w:rPr>
              <w:t>ł</w:t>
            </w:r>
            <w:r w:rsidRPr="00185A26">
              <w:rPr>
                <w:rFonts w:eastAsia="DejaVuSans"/>
              </w:rPr>
              <w:t xml:space="preserve"> </w:t>
            </w:r>
            <w:r>
              <w:rPr>
                <w:rFonts w:eastAsia="DejaVuSans"/>
              </w:rPr>
              <w:t>z</w:t>
            </w:r>
            <w:r w:rsidRPr="00185A26">
              <w:rPr>
                <w:rFonts w:eastAsia="DejaVuSans"/>
              </w:rPr>
              <w:t>redagować</w:t>
            </w:r>
            <w:r>
              <w:rPr>
                <w:rFonts w:eastAsia="DejaVuSans"/>
              </w:rPr>
              <w:t xml:space="preserve"> dokument tekstowy z </w:t>
            </w:r>
            <w:r w:rsidRPr="00185A26">
              <w:rPr>
                <w:rFonts w:eastAsia="DejaVuSans"/>
              </w:rPr>
              <w:t>zachowaniem narzuconych wymogó</w:t>
            </w:r>
            <w:r>
              <w:rPr>
                <w:rFonts w:eastAsia="DejaVuSans"/>
              </w:rPr>
              <w:t xml:space="preserve">w </w:t>
            </w:r>
            <w:r w:rsidRPr="00185A26">
              <w:rPr>
                <w:rFonts w:eastAsia="DejaVuSans"/>
              </w:rPr>
              <w:t>formalnych, poprawnych pod wzglę</w:t>
            </w:r>
            <w:r>
              <w:rPr>
                <w:rFonts w:eastAsia="DejaVuSans"/>
              </w:rPr>
              <w:t xml:space="preserve">dem </w:t>
            </w:r>
            <w:r w:rsidRPr="00185A26">
              <w:rPr>
                <w:rFonts w:eastAsia="DejaVuSans"/>
              </w:rPr>
              <w:t>stylistycznym, językowym, logicznie łączą</w:t>
            </w:r>
            <w:r>
              <w:rPr>
                <w:rFonts w:eastAsia="DejaVuSans"/>
              </w:rPr>
              <w:t xml:space="preserve">cych </w:t>
            </w:r>
            <w:r w:rsidRPr="00185A26">
              <w:rPr>
                <w:rFonts w:eastAsia="DejaVuSans"/>
              </w:rPr>
              <w:t>rozważa</w:t>
            </w:r>
            <w:r>
              <w:rPr>
                <w:rFonts w:eastAsia="DejaVuSans"/>
              </w:rPr>
              <w:t xml:space="preserve">nia o charakterze teoretycznym, </w:t>
            </w:r>
            <w:r w:rsidRPr="00185A26">
              <w:rPr>
                <w:rFonts w:eastAsia="DejaVuSans"/>
              </w:rPr>
              <w:t>metodologicznym i analiz empirycznych.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S1P_U09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835" w:rsidRDefault="00B77835" w:rsidP="00B77835">
            <w:pPr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Pr="000809A4" w:rsidRDefault="00B77835" w:rsidP="00B7783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0809A4">
              <w:rPr>
                <w:rFonts w:eastAsia="DejaVuSans"/>
              </w:rPr>
              <w:t>Potrafi</w:t>
            </w:r>
            <w:r>
              <w:rPr>
                <w:rFonts w:eastAsia="DejaVuSans"/>
              </w:rPr>
              <w:t>ł</w:t>
            </w:r>
            <w:r w:rsidRPr="000809A4">
              <w:rPr>
                <w:rFonts w:eastAsia="DejaVuSans"/>
              </w:rPr>
              <w:t xml:space="preserve"> przedstawić dorobek literatury zwią</w:t>
            </w:r>
            <w:r>
              <w:rPr>
                <w:rFonts w:eastAsia="DejaVuSans"/>
              </w:rPr>
              <w:t xml:space="preserve">zanej </w:t>
            </w:r>
            <w:r w:rsidRPr="000809A4">
              <w:rPr>
                <w:rFonts w:eastAsia="DejaVuSans"/>
              </w:rPr>
              <w:t>z te</w:t>
            </w:r>
            <w:r>
              <w:rPr>
                <w:rFonts w:eastAsia="DejaVuSans"/>
              </w:rPr>
              <w:t xml:space="preserve">matem pracy dyplomowej. Posiadł </w:t>
            </w:r>
            <w:r w:rsidRPr="000809A4">
              <w:rPr>
                <w:rFonts w:eastAsia="DejaVuSans"/>
              </w:rPr>
              <w:t>umiejętność wypowiadania się i prezentowania</w:t>
            </w:r>
          </w:p>
          <w:p w:rsidR="00B77835" w:rsidRDefault="00B77835" w:rsidP="00B778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809A4">
              <w:rPr>
                <w:rFonts w:eastAsia="DejaVuSans"/>
              </w:rPr>
              <w:t>wybranych zagadnień ekonomicznych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S1P_U11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835" w:rsidRDefault="00B77835" w:rsidP="00B77835">
            <w:pPr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Pr="007B0EA0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835" w:rsidRPr="0021278A" w:rsidRDefault="00B77835" w:rsidP="00B77835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835" w:rsidRPr="00D02DE5" w:rsidRDefault="00B77835" w:rsidP="00B7783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7835" w:rsidRPr="00D02DE5" w:rsidRDefault="00B77835" w:rsidP="00B7783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77835" w:rsidRDefault="00B77835" w:rsidP="00B77835">
            <w:pPr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B77835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406F">
              <w:rPr>
                <w:rFonts w:eastAsia="DejaVuSans"/>
              </w:rPr>
              <w:t>Postępuj</w:t>
            </w:r>
            <w:r>
              <w:rPr>
                <w:rFonts w:eastAsia="DejaVuSans"/>
              </w:rPr>
              <w:t xml:space="preserve">e zgodnie z wymogami stawianymi </w:t>
            </w:r>
            <w:r w:rsidRPr="0011406F">
              <w:rPr>
                <w:rFonts w:eastAsia="DejaVuSans"/>
              </w:rPr>
              <w:t>pracy dyplomowej, przestrzegają</w:t>
            </w:r>
            <w:r>
              <w:rPr>
                <w:rFonts w:eastAsia="DejaVuSans"/>
              </w:rPr>
              <w:t xml:space="preserve">c praw </w:t>
            </w:r>
            <w:r w:rsidRPr="0011406F">
              <w:rPr>
                <w:rFonts w:eastAsia="DejaVuSans"/>
              </w:rPr>
              <w:t>autorskich i zasad etyki.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S1P_K03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proponowana na obronie pracy licencjackiej</w:t>
            </w: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7835" w:rsidRPr="0011406F" w:rsidRDefault="00B77835" w:rsidP="00B7783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Wykazał się otwartością</w:t>
            </w:r>
            <w:r w:rsidRPr="0011406F">
              <w:rPr>
                <w:rFonts w:eastAsia="DejaVuSans"/>
              </w:rPr>
              <w:t xml:space="preserve"> n</w:t>
            </w:r>
            <w:r>
              <w:rPr>
                <w:rFonts w:eastAsia="DejaVuSans"/>
              </w:rPr>
              <w:t>a stosowanie nowatorskich metod badawczych, zdolnością</w:t>
            </w:r>
            <w:r w:rsidRPr="0011406F">
              <w:rPr>
                <w:rFonts w:eastAsia="DejaVuSans"/>
              </w:rPr>
              <w:t xml:space="preserve"> do poszukiwania</w:t>
            </w:r>
          </w:p>
          <w:p w:rsidR="00B77835" w:rsidRPr="0011406F" w:rsidRDefault="00B77835" w:rsidP="00B77835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 w:rsidRPr="0011406F">
              <w:rPr>
                <w:rFonts w:eastAsia="DejaVuSans"/>
              </w:rPr>
              <w:lastRenderedPageBreak/>
              <w:t>alternatywnych dróg rozwiązań</w:t>
            </w:r>
            <w:r>
              <w:rPr>
                <w:rFonts w:eastAsia="DejaVuSans"/>
              </w:rPr>
              <w:t xml:space="preserve"> postawionych </w:t>
            </w:r>
            <w:r w:rsidRPr="0011406F">
              <w:rPr>
                <w:rFonts w:eastAsia="DejaVuSans"/>
              </w:rPr>
              <w:t>zadań. Ma świadomość zalet i ograniczeń</w:t>
            </w:r>
            <w:r>
              <w:rPr>
                <w:rFonts w:eastAsia="DejaVuSans"/>
              </w:rPr>
              <w:t xml:space="preserve"> metod </w:t>
            </w:r>
            <w:r w:rsidRPr="0011406F">
              <w:rPr>
                <w:rFonts w:eastAsia="DejaVuSans"/>
              </w:rPr>
              <w:t>badawczych wykorzystywanych w badaniach</w:t>
            </w:r>
          </w:p>
          <w:p w:rsidR="00B77835" w:rsidRDefault="00B77835" w:rsidP="00B778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1406F">
              <w:rPr>
                <w:rFonts w:eastAsia="DejaVuSans"/>
              </w:rPr>
              <w:t>społecznych. Potrafi</w:t>
            </w:r>
            <w:r>
              <w:rPr>
                <w:rFonts w:eastAsia="DejaVuSans"/>
              </w:rPr>
              <w:t>ł</w:t>
            </w:r>
            <w:r w:rsidRPr="0011406F">
              <w:rPr>
                <w:rFonts w:eastAsia="DejaVuSans"/>
              </w:rPr>
              <w:t xml:space="preserve"> ocenić wyniki wkł</w:t>
            </w:r>
            <w:r>
              <w:rPr>
                <w:rFonts w:eastAsia="DejaVuSans"/>
              </w:rPr>
              <w:t xml:space="preserve">adu </w:t>
            </w:r>
            <w:r w:rsidRPr="0011406F">
              <w:rPr>
                <w:rFonts w:eastAsia="DejaVuSans"/>
              </w:rPr>
              <w:t>własnej pracy w relacji do istnieją</w:t>
            </w:r>
            <w:r>
              <w:rPr>
                <w:rFonts w:eastAsia="DejaVuSans"/>
              </w:rPr>
              <w:t xml:space="preserve">cego w danym </w:t>
            </w:r>
            <w:r w:rsidRPr="0011406F">
              <w:rPr>
                <w:rFonts w:eastAsia="DejaVuSans"/>
              </w:rPr>
              <w:t>obszarze stanu badań.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lastRenderedPageBreak/>
              <w:t>K_K01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7835" w:rsidRPr="007B0EA0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835" w:rsidRPr="0021278A" w:rsidRDefault="00B77835" w:rsidP="00B778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835" w:rsidRPr="00D02DE5" w:rsidRDefault="00B77835" w:rsidP="00B77835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7835" w:rsidRPr="00D02DE5" w:rsidRDefault="00B77835" w:rsidP="00B7783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B7783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7835" w:rsidRPr="007B0EA0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835" w:rsidRPr="0021278A" w:rsidRDefault="00B77835" w:rsidP="00B7783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835" w:rsidRPr="00D02DE5" w:rsidRDefault="00B77835" w:rsidP="00B77835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7835" w:rsidRPr="00D02DE5" w:rsidRDefault="00B77835" w:rsidP="00B7783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B77835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B77835" w:rsidRPr="002A48A9" w:rsidRDefault="00B77835" w:rsidP="00B7783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B77835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B77835" w:rsidRPr="002A48A9" w:rsidRDefault="00B77835" w:rsidP="00B7783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B77835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77835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92706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Default="00B77835" w:rsidP="00B7783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Pr="00A760BF" w:rsidRDefault="00B77835" w:rsidP="00B7783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77835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Pr="002A48A9" w:rsidRDefault="00B77835" w:rsidP="00B7783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B77835" w:rsidRDefault="00B77835" w:rsidP="00B77835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B77835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92706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Default="00B77835" w:rsidP="00B7783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Default="00B77835" w:rsidP="00B7783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Pr="00A760BF" w:rsidRDefault="00B77835" w:rsidP="00B7783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77835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B77835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77835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92706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Default="00B77835" w:rsidP="00B7783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Pr="00A760BF" w:rsidRDefault="00B77835" w:rsidP="00B7783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77835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B77835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7835" w:rsidRDefault="00B77835" w:rsidP="00B7783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Default="00B77835" w:rsidP="00B7783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Default="00B77835" w:rsidP="0092706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927063" w:rsidRDefault="00927063" w:rsidP="0092706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B77835" w:rsidRPr="00A760BF" w:rsidRDefault="00B77835" w:rsidP="00B7783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927063" w:rsidRDefault="00927063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927063" w:rsidRPr="007B0EA0" w:rsidRDefault="00927063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0E10A7" w:rsidRDefault="00F31BB6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FB2176" w:rsidRDefault="00F31BB6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3078E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2A5936" w:rsidP="003078E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2A5936" w:rsidP="003078E2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3078E2" w:rsidP="003078E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078E2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078E2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556" w:rsidRDefault="00460556" w:rsidP="00927063">
      <w:r>
        <w:separator/>
      </w:r>
    </w:p>
  </w:endnote>
  <w:endnote w:type="continuationSeparator" w:id="0">
    <w:p w:rsidR="00460556" w:rsidRDefault="00460556" w:rsidP="00927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8608596"/>
      <w:docPartObj>
        <w:docPartGallery w:val="Page Numbers (Bottom of Page)"/>
        <w:docPartUnique/>
      </w:docPartObj>
    </w:sdtPr>
    <w:sdtContent>
      <w:p w:rsidR="00927063" w:rsidRDefault="009270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27063" w:rsidRDefault="009270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556" w:rsidRDefault="00460556" w:rsidP="00927063">
      <w:r>
        <w:separator/>
      </w:r>
    </w:p>
  </w:footnote>
  <w:footnote w:type="continuationSeparator" w:id="0">
    <w:p w:rsidR="00460556" w:rsidRDefault="00460556" w:rsidP="00927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06479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078E2"/>
    <w:rsid w:val="003132EE"/>
    <w:rsid w:val="00322533"/>
    <w:rsid w:val="0032280D"/>
    <w:rsid w:val="00322DE3"/>
    <w:rsid w:val="0032365E"/>
    <w:rsid w:val="00331888"/>
    <w:rsid w:val="003350DF"/>
    <w:rsid w:val="0034395A"/>
    <w:rsid w:val="00343A0D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0556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B6EEC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3FDF"/>
    <w:rsid w:val="006F68D6"/>
    <w:rsid w:val="00701CA8"/>
    <w:rsid w:val="007045A8"/>
    <w:rsid w:val="00705AE5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51BE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27063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0094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77835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3DAC"/>
    <w:rsid w:val="00C57E8A"/>
    <w:rsid w:val="00C72910"/>
    <w:rsid w:val="00C72E1A"/>
    <w:rsid w:val="00C76503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514A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43EE"/>
    <w:rsid w:val="00E072C8"/>
    <w:rsid w:val="00E2283F"/>
    <w:rsid w:val="00E236E6"/>
    <w:rsid w:val="00E23817"/>
    <w:rsid w:val="00E3333E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0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06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70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06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0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06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70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06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7</cp:revision>
  <cp:lastPrinted>2016-05-13T10:52:00Z</cp:lastPrinted>
  <dcterms:created xsi:type="dcterms:W3CDTF">2016-05-12T08:33:00Z</dcterms:created>
  <dcterms:modified xsi:type="dcterms:W3CDTF">2016-05-13T10:52:00Z</dcterms:modified>
</cp:coreProperties>
</file>