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276"/>
        <w:gridCol w:w="468"/>
        <w:gridCol w:w="808"/>
        <w:gridCol w:w="186"/>
        <w:gridCol w:w="993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F31BB6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F115F2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PRAKTYKA ZAWODOWA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EE70AE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1359EC" w:rsidP="00464A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  <w:r w:rsidR="00A270D9">
              <w:rPr>
                <w:b/>
                <w:sz w:val="18"/>
                <w:szCs w:val="18"/>
                <w:lang w:eastAsia="en-US"/>
              </w:rPr>
              <w:t>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D2514A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757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F31BB6" w:rsidRPr="00C92F98" w:rsidRDefault="00D2514A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2514A">
              <w:rPr>
                <w:b/>
                <w:sz w:val="16"/>
                <w:szCs w:val="18"/>
                <w:lang w:eastAsia="en-US"/>
              </w:rPr>
              <w:t xml:space="preserve">Finanse i rachunkowość / </w:t>
            </w:r>
            <w:r w:rsidR="00322533" w:rsidRPr="00D2514A">
              <w:rPr>
                <w:b/>
                <w:sz w:val="16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1359EC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KATARZYNA OSIECKA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1359E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1359E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A53901" w:rsidRDefault="00A53901" w:rsidP="00A53901">
            <w:pPr>
              <w:spacing w:line="288" w:lineRule="auto"/>
              <w:rPr>
                <w:iCs/>
                <w:sz w:val="18"/>
                <w:szCs w:val="18"/>
              </w:rPr>
            </w:pPr>
            <w:r w:rsidRPr="00A53901">
              <w:rPr>
                <w:iCs/>
                <w:sz w:val="18"/>
                <w:szCs w:val="18"/>
              </w:rPr>
              <w:t>Celem praktyk za</w:t>
            </w:r>
            <w:r>
              <w:rPr>
                <w:iCs/>
                <w:sz w:val="18"/>
                <w:szCs w:val="18"/>
              </w:rPr>
              <w:t xml:space="preserve">wodowych jest rozwijanie wiedzy </w:t>
            </w:r>
            <w:r w:rsidRPr="00A53901">
              <w:rPr>
                <w:iCs/>
                <w:sz w:val="18"/>
                <w:szCs w:val="18"/>
              </w:rPr>
              <w:t>teoretycznej i</w:t>
            </w:r>
            <w:r>
              <w:rPr>
                <w:iCs/>
                <w:sz w:val="18"/>
                <w:szCs w:val="18"/>
              </w:rPr>
              <w:t xml:space="preserve"> umiejętności zdobytych podczas </w:t>
            </w:r>
            <w:r w:rsidRPr="00A53901">
              <w:rPr>
                <w:iCs/>
                <w:sz w:val="18"/>
                <w:szCs w:val="18"/>
              </w:rPr>
              <w:t xml:space="preserve">studiów </w:t>
            </w:r>
            <w:r>
              <w:rPr>
                <w:iCs/>
                <w:sz w:val="18"/>
                <w:szCs w:val="18"/>
              </w:rPr>
              <w:t xml:space="preserve">oraz wykształcenie umiejętności </w:t>
            </w:r>
            <w:r w:rsidRPr="00A53901">
              <w:rPr>
                <w:iCs/>
                <w:sz w:val="18"/>
                <w:szCs w:val="18"/>
              </w:rPr>
              <w:t>zastosowani</w:t>
            </w:r>
            <w:r>
              <w:rPr>
                <w:iCs/>
                <w:sz w:val="18"/>
                <w:szCs w:val="18"/>
              </w:rPr>
              <w:t>a ich w praktyce funkcjonowania firmy.</w:t>
            </w:r>
            <w:r w:rsidRPr="00A53901">
              <w:rPr>
                <w:iCs/>
                <w:sz w:val="18"/>
                <w:szCs w:val="18"/>
              </w:rPr>
              <w:t xml:space="preserve"> Stude</w:t>
            </w:r>
            <w:r>
              <w:rPr>
                <w:iCs/>
                <w:sz w:val="18"/>
                <w:szCs w:val="18"/>
              </w:rPr>
              <w:t xml:space="preserve">nt odbywający praktykę zawodową </w:t>
            </w:r>
            <w:r w:rsidRPr="00A53901">
              <w:rPr>
                <w:iCs/>
                <w:sz w:val="18"/>
                <w:szCs w:val="18"/>
              </w:rPr>
              <w:t>ma możliwość praktyczn</w:t>
            </w:r>
            <w:r>
              <w:rPr>
                <w:iCs/>
                <w:sz w:val="18"/>
                <w:szCs w:val="18"/>
              </w:rPr>
              <w:t xml:space="preserve">ego poznania zagadnień </w:t>
            </w:r>
            <w:r w:rsidRPr="00A53901">
              <w:rPr>
                <w:iCs/>
                <w:sz w:val="18"/>
                <w:szCs w:val="18"/>
              </w:rPr>
              <w:t>związanych z wyb</w:t>
            </w:r>
            <w:r>
              <w:rPr>
                <w:iCs/>
                <w:sz w:val="18"/>
                <w:szCs w:val="18"/>
              </w:rPr>
              <w:t xml:space="preserve">raną specjalnością, jak również </w:t>
            </w:r>
            <w:r w:rsidRPr="00A53901">
              <w:rPr>
                <w:iCs/>
                <w:sz w:val="18"/>
                <w:szCs w:val="18"/>
              </w:rPr>
              <w:t>zebrania materia</w:t>
            </w:r>
            <w:r>
              <w:rPr>
                <w:iCs/>
                <w:sz w:val="18"/>
                <w:szCs w:val="18"/>
              </w:rPr>
              <w:t xml:space="preserve">łów źródłowych do pisania pracy </w:t>
            </w:r>
            <w:r w:rsidRPr="00A53901">
              <w:rPr>
                <w:iCs/>
                <w:sz w:val="18"/>
                <w:szCs w:val="18"/>
              </w:rPr>
              <w:t>dyplomowej</w:t>
            </w:r>
            <w:r>
              <w:rPr>
                <w:iCs/>
                <w:sz w:val="18"/>
                <w:szCs w:val="18"/>
              </w:rPr>
              <w:t xml:space="preserve">. Praktyki pozwalają również na </w:t>
            </w:r>
            <w:r w:rsidRPr="00A53901">
              <w:rPr>
                <w:iCs/>
                <w:sz w:val="18"/>
                <w:szCs w:val="18"/>
              </w:rPr>
              <w:t>n</w:t>
            </w:r>
            <w:r>
              <w:rPr>
                <w:iCs/>
                <w:sz w:val="18"/>
                <w:szCs w:val="18"/>
              </w:rPr>
              <w:t xml:space="preserve">awiązanie kontaktów zawodowych, </w:t>
            </w:r>
            <w:r w:rsidRPr="00A53901">
              <w:rPr>
                <w:iCs/>
                <w:sz w:val="18"/>
                <w:szCs w:val="18"/>
              </w:rPr>
              <w:t>umożliwiający</w:t>
            </w:r>
            <w:r>
              <w:rPr>
                <w:iCs/>
                <w:sz w:val="18"/>
                <w:szCs w:val="18"/>
              </w:rPr>
              <w:t xml:space="preserve">ch wykorzystanie ich w momencie </w:t>
            </w:r>
            <w:r w:rsidRPr="00A53901">
              <w:rPr>
                <w:iCs/>
                <w:sz w:val="18"/>
                <w:szCs w:val="18"/>
              </w:rPr>
              <w:t>poszukiwania pracy.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A53901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Brak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F7055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1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449EC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A270D9" w:rsidRDefault="00A270D9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Zna wewnętrzne akty prawne oraz procedury obiegu dokumentów w jednostce gospodarczej. Ma wiedzę o wymogach kwalifikacyjnych i zakresie kompetencji na poszczególnych stanowiskach pracy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0D9" w:rsidRPr="00A270D9" w:rsidRDefault="00A270D9" w:rsidP="00A270D9">
            <w:pPr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K_W05</w:t>
            </w:r>
          </w:p>
          <w:p w:rsidR="00F31BB6" w:rsidRDefault="00A270D9" w:rsidP="00A270D9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K_W07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270D9" w:rsidP="00E2283F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S1P_WO5</w:t>
            </w:r>
          </w:p>
          <w:p w:rsidR="00A270D9" w:rsidRPr="00A270D9" w:rsidRDefault="00A270D9" w:rsidP="00A270D9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S1P_WO7</w:t>
            </w:r>
          </w:p>
          <w:p w:rsidR="00A270D9" w:rsidRDefault="00A270D9" w:rsidP="00A270D9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S1P_WO4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35CFD" w:rsidRDefault="005449E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Wypełniony dzienniczek praktyk studenckich </w:t>
            </w:r>
            <w:r w:rsidRPr="005449EC">
              <w:rPr>
                <w:sz w:val="18"/>
                <w:szCs w:val="18"/>
              </w:rPr>
              <w:t>oraz zaświadczenie o odbyciu praktyki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449EC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270D9" w:rsidP="00A270D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Potrafi brać udział w realizacji typowych projektów dla</w:t>
            </w:r>
            <w:r>
              <w:rPr>
                <w:sz w:val="18"/>
                <w:szCs w:val="18"/>
              </w:rPr>
              <w:t xml:space="preserve"> danej organizacji gospodarczej</w:t>
            </w:r>
            <w:r w:rsidRPr="00A270D9">
              <w:rPr>
                <w:sz w:val="18"/>
                <w:szCs w:val="18"/>
              </w:rPr>
              <w:tab/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270D9" w:rsidP="005449EC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K_U06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270D9" w:rsidP="005449EC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S1P_UO6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5449E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Wypełniony dzienniczek praktyk studenckich </w:t>
            </w:r>
            <w:r w:rsidRPr="005449EC">
              <w:rPr>
                <w:sz w:val="18"/>
                <w:szCs w:val="18"/>
              </w:rPr>
              <w:t>oraz zaświadczenie o odbyciu praktyki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270D9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Umie wyszukać, dobrać i wykorzystać informacje i materiały źródłowe potrzebne do napisania pracy dyplomowej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270D9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K_U09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270D9" w:rsidP="00464A38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S1P_UO9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64A3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270D9" w:rsidP="00A270D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Jest świadomy konieczności swojego rozwoju zawodowego oraz wymagań, jakie stawiają pracodawcy zatrudniając pracowników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0D9" w:rsidRPr="00A270D9" w:rsidRDefault="00A270D9" w:rsidP="00A270D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K_K01</w:t>
            </w:r>
          </w:p>
          <w:p w:rsidR="00F31BB6" w:rsidRDefault="00A270D9" w:rsidP="00A270D9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K_K06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270D9" w:rsidP="00464A38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S1P_KO1</w:t>
            </w:r>
          </w:p>
          <w:p w:rsidR="00A270D9" w:rsidRDefault="00A270D9" w:rsidP="00464A38">
            <w:pPr>
              <w:spacing w:line="288" w:lineRule="auto"/>
              <w:rPr>
                <w:sz w:val="18"/>
                <w:szCs w:val="18"/>
              </w:rPr>
            </w:pPr>
            <w:r w:rsidRPr="00A270D9">
              <w:rPr>
                <w:sz w:val="18"/>
                <w:szCs w:val="18"/>
              </w:rPr>
              <w:t>S1P_KO6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464A38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Wypełniony dzienniczek praktyk studenckich </w:t>
            </w:r>
            <w:r w:rsidRPr="005449EC">
              <w:rPr>
                <w:sz w:val="18"/>
                <w:szCs w:val="18"/>
              </w:rPr>
              <w:t>oraz zaświadczenie o odbyciu praktyki</w:t>
            </w: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76523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23C" w:rsidRDefault="00A53901" w:rsidP="00A5390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Program praktyk obejmuje zapoznanie się z: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1.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>Podstawowymi za</w:t>
            </w:r>
            <w:r>
              <w:rPr>
                <w:bCs/>
                <w:sz w:val="18"/>
                <w:szCs w:val="18"/>
                <w:lang w:eastAsia="en-US"/>
              </w:rPr>
              <w:t xml:space="preserve">sadami bezpieczeństwa i higieny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pracy.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2. Strukturą organizacyjną, formą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>własno</w:t>
            </w:r>
            <w:r>
              <w:rPr>
                <w:bCs/>
                <w:sz w:val="18"/>
                <w:szCs w:val="18"/>
                <w:lang w:eastAsia="en-US"/>
              </w:rPr>
              <w:t xml:space="preserve">ściową podmiotu gospodarczego i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charakterem prowadzonej działalności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Pracą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wybranych działów lub zagadnień, np.: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Planowanie i analiza ekonomiczna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Ocena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efektywności przedsięwzięć inwestycyjnych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Współpraca z otoczeniem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Formy rozliczeń z </w:t>
            </w:r>
            <w:r w:rsidRPr="00A53901">
              <w:rPr>
                <w:bCs/>
                <w:sz w:val="18"/>
                <w:szCs w:val="18"/>
                <w:lang w:eastAsia="en-US"/>
              </w:rPr>
              <w:t>kontrahentami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Monitoring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kosztów </w:t>
            </w:r>
          </w:p>
          <w:p w:rsidR="0076523C" w:rsidRDefault="00A53901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Ewidencja księgowa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Współpraca z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instytucjami finansowymi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Zasady i źródła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finansowania działalności </w:t>
            </w:r>
          </w:p>
          <w:p w:rsidR="00A53901" w:rsidRPr="00A53901" w:rsidRDefault="00A53901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Rozliczenia podatkowe</w:t>
            </w:r>
          </w:p>
          <w:p w:rsidR="0076523C" w:rsidRDefault="00A53901" w:rsidP="00A5390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Ocena ryzyka </w:t>
            </w:r>
          </w:p>
          <w:p w:rsidR="0076523C" w:rsidRDefault="00A53901" w:rsidP="00A5390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Badania rynkowe i</w:t>
            </w:r>
            <w:r w:rsidR="0076523C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prognozowanie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Systemy wspomagające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zarządzanie </w:t>
            </w:r>
          </w:p>
          <w:p w:rsidR="006E1998" w:rsidRPr="0076523C" w:rsidRDefault="00A53901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Kontakt z klientami</w:t>
            </w: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Program praktyk obejmuje zapoznanie się z: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1.</w:t>
            </w:r>
            <w:r w:rsidRPr="00A53901">
              <w:rPr>
                <w:bCs/>
                <w:sz w:val="18"/>
                <w:szCs w:val="18"/>
                <w:lang w:eastAsia="en-US"/>
              </w:rPr>
              <w:t>Podstawowymi za</w:t>
            </w:r>
            <w:r>
              <w:rPr>
                <w:bCs/>
                <w:sz w:val="18"/>
                <w:szCs w:val="18"/>
                <w:lang w:eastAsia="en-US"/>
              </w:rPr>
              <w:t xml:space="preserve">sadami bezpieczeństwa i higieny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pracy.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2. Strukturą organizacyjną, formą </w:t>
            </w:r>
            <w:r w:rsidRPr="00A53901">
              <w:rPr>
                <w:bCs/>
                <w:sz w:val="18"/>
                <w:szCs w:val="18"/>
                <w:lang w:eastAsia="en-US"/>
              </w:rPr>
              <w:t>własno</w:t>
            </w:r>
            <w:r>
              <w:rPr>
                <w:bCs/>
                <w:sz w:val="18"/>
                <w:szCs w:val="18"/>
                <w:lang w:eastAsia="en-US"/>
              </w:rPr>
              <w:t xml:space="preserve">ściową podmiotu gospodarczego i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charakterem prowadzonej działalności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Pracą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wybranych działów lub zagadnień, np.: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Planowanie i analiza ekonomiczna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Ocena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efektywności przedsięwzięć inwestycyjnych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Współpraca z otoczeniem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Formy rozliczeń z </w:t>
            </w:r>
            <w:r w:rsidRPr="00A53901">
              <w:rPr>
                <w:bCs/>
                <w:sz w:val="18"/>
                <w:szCs w:val="18"/>
                <w:lang w:eastAsia="en-US"/>
              </w:rPr>
              <w:t>kontrahentami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Monitoring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kosztów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Ewidencja księgowa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Współpraca z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instytucjami finansowymi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Zasady i źródła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finansowania działalności </w:t>
            </w:r>
          </w:p>
          <w:p w:rsidR="0076523C" w:rsidRPr="00A53901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Rozliczenia podatkowe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Ocena ryzyka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Badania rynkowe 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prognozowanie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Systemy wspomagające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zarządzanie </w:t>
            </w:r>
          </w:p>
          <w:p w:rsidR="006E1998" w:rsidRPr="00F7055A" w:rsidRDefault="0076523C" w:rsidP="00F7055A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Kontakt z klientami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F7055A" w:rsidRDefault="00A53901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76523C">
              <w:rPr>
                <w:sz w:val="18"/>
                <w:szCs w:val="18"/>
                <w:lang w:eastAsia="en-US"/>
              </w:rPr>
              <w:lastRenderedPageBreak/>
              <w:t>Zgodnie z „Z</w:t>
            </w:r>
            <w:r w:rsidR="0076523C">
              <w:rPr>
                <w:sz w:val="18"/>
                <w:szCs w:val="18"/>
                <w:lang w:eastAsia="en-US"/>
              </w:rPr>
              <w:t xml:space="preserve">asadami organizacji, przebiegu, </w:t>
            </w:r>
            <w:r w:rsidRPr="0076523C">
              <w:rPr>
                <w:sz w:val="18"/>
                <w:szCs w:val="18"/>
                <w:lang w:eastAsia="en-US"/>
              </w:rPr>
              <w:t>zaliczania i f</w:t>
            </w:r>
            <w:r w:rsidR="0076523C">
              <w:rPr>
                <w:sz w:val="18"/>
                <w:szCs w:val="18"/>
                <w:lang w:eastAsia="en-US"/>
              </w:rPr>
              <w:t xml:space="preserve">inansowania praktyk studenckich </w:t>
            </w:r>
            <w:r w:rsidRPr="0076523C">
              <w:rPr>
                <w:sz w:val="18"/>
                <w:szCs w:val="18"/>
                <w:lang w:eastAsia="en-US"/>
              </w:rPr>
              <w:t>objętych</w:t>
            </w:r>
            <w:r w:rsidR="0076523C">
              <w:rPr>
                <w:sz w:val="18"/>
                <w:szCs w:val="18"/>
                <w:lang w:eastAsia="en-US"/>
              </w:rPr>
              <w:t xml:space="preserve"> planem studiów stacjonarnych i </w:t>
            </w:r>
            <w:r w:rsidRPr="0076523C">
              <w:rPr>
                <w:sz w:val="18"/>
                <w:szCs w:val="18"/>
                <w:lang w:eastAsia="en-US"/>
              </w:rPr>
              <w:t>niestacjonarn</w:t>
            </w:r>
            <w:r w:rsidR="0076523C">
              <w:rPr>
                <w:sz w:val="18"/>
                <w:szCs w:val="18"/>
                <w:lang w:eastAsia="en-US"/>
              </w:rPr>
              <w:t xml:space="preserve">ych zaocznych” obowiązującymi w Politechnice Warszawskiej Filii w Płocku podstawą </w:t>
            </w:r>
            <w:r w:rsidRPr="0076523C">
              <w:rPr>
                <w:sz w:val="18"/>
                <w:szCs w:val="18"/>
                <w:lang w:eastAsia="en-US"/>
              </w:rPr>
              <w:t>zaliczenia prak</w:t>
            </w:r>
            <w:r w:rsidR="0076523C">
              <w:rPr>
                <w:sz w:val="18"/>
                <w:szCs w:val="18"/>
                <w:lang w:eastAsia="en-US"/>
              </w:rPr>
              <w:t xml:space="preserve">tyk jest wypełniony i podpisany </w:t>
            </w:r>
            <w:r w:rsidRPr="0076523C">
              <w:rPr>
                <w:sz w:val="18"/>
                <w:szCs w:val="18"/>
                <w:lang w:eastAsia="en-US"/>
              </w:rPr>
              <w:t>przez Podmiot</w:t>
            </w:r>
            <w:r w:rsidR="0076523C">
              <w:rPr>
                <w:sz w:val="18"/>
                <w:szCs w:val="18"/>
                <w:lang w:eastAsia="en-US"/>
              </w:rPr>
              <w:t xml:space="preserve"> Zewnętrzny dzienniczek praktyk </w:t>
            </w:r>
            <w:r w:rsidRPr="0076523C">
              <w:rPr>
                <w:sz w:val="18"/>
                <w:szCs w:val="18"/>
                <w:lang w:eastAsia="en-US"/>
              </w:rPr>
              <w:t>studencki</w:t>
            </w:r>
            <w:r w:rsidR="0076523C">
              <w:rPr>
                <w:sz w:val="18"/>
                <w:szCs w:val="18"/>
                <w:lang w:eastAsia="en-US"/>
              </w:rPr>
              <w:t xml:space="preserve">ch oraz zaświadczenie o odbytej </w:t>
            </w:r>
            <w:r w:rsidRPr="0076523C">
              <w:rPr>
                <w:sz w:val="18"/>
                <w:szCs w:val="18"/>
                <w:lang w:eastAsia="en-US"/>
              </w:rPr>
              <w:t xml:space="preserve">praktyce </w:t>
            </w:r>
            <w:r w:rsidR="00A14BB0">
              <w:rPr>
                <w:sz w:val="18"/>
                <w:szCs w:val="18"/>
                <w:lang w:eastAsia="en-US"/>
              </w:rPr>
              <w:t>zawodowej</w:t>
            </w:r>
            <w:r w:rsidRPr="0076523C">
              <w:rPr>
                <w:sz w:val="18"/>
                <w:szCs w:val="18"/>
                <w:lang w:eastAsia="en-US"/>
              </w:rPr>
              <w:t>. Istnieje</w:t>
            </w:r>
            <w:r w:rsidR="0076523C">
              <w:rPr>
                <w:sz w:val="18"/>
                <w:szCs w:val="18"/>
                <w:lang w:eastAsia="en-US"/>
              </w:rPr>
              <w:t xml:space="preserve"> również możliwość </w:t>
            </w:r>
            <w:r w:rsidRPr="0076523C">
              <w:rPr>
                <w:sz w:val="18"/>
                <w:szCs w:val="18"/>
                <w:lang w:eastAsia="en-US"/>
              </w:rPr>
              <w:t>zaliczenia pr</w:t>
            </w:r>
            <w:r w:rsidR="0076523C">
              <w:rPr>
                <w:sz w:val="18"/>
                <w:szCs w:val="18"/>
                <w:lang w:eastAsia="en-US"/>
              </w:rPr>
              <w:t xml:space="preserve">aktyki </w:t>
            </w:r>
            <w:r w:rsidR="00A14BB0">
              <w:rPr>
                <w:sz w:val="18"/>
                <w:szCs w:val="18"/>
                <w:lang w:eastAsia="en-US"/>
              </w:rPr>
              <w:t>zawodowej</w:t>
            </w:r>
            <w:r w:rsidR="0076523C">
              <w:rPr>
                <w:sz w:val="18"/>
                <w:szCs w:val="18"/>
                <w:lang w:eastAsia="en-US"/>
              </w:rPr>
              <w:t xml:space="preserve"> na podstawie </w:t>
            </w:r>
            <w:r w:rsidRPr="0076523C">
              <w:rPr>
                <w:sz w:val="18"/>
                <w:szCs w:val="18"/>
                <w:lang w:eastAsia="en-US"/>
              </w:rPr>
              <w:t>udokumento</w:t>
            </w:r>
            <w:r w:rsidR="0076523C">
              <w:rPr>
                <w:sz w:val="18"/>
                <w:szCs w:val="18"/>
                <w:lang w:eastAsia="en-US"/>
              </w:rPr>
              <w:t xml:space="preserve">wanego doświadczenia zawodowego </w:t>
            </w:r>
            <w:r w:rsidRPr="0076523C">
              <w:rPr>
                <w:sz w:val="18"/>
                <w:szCs w:val="18"/>
                <w:lang w:eastAsia="en-US"/>
              </w:rPr>
              <w:t>lub udokumentow</w:t>
            </w:r>
            <w:r w:rsidR="0076523C">
              <w:rPr>
                <w:sz w:val="18"/>
                <w:szCs w:val="18"/>
                <w:lang w:eastAsia="en-US"/>
              </w:rPr>
              <w:t xml:space="preserve">anej działalności gospodarczej, </w:t>
            </w:r>
            <w:r w:rsidRPr="0076523C">
              <w:rPr>
                <w:sz w:val="18"/>
                <w:szCs w:val="18"/>
                <w:lang w:eastAsia="en-US"/>
              </w:rPr>
              <w:t>odpowiadających programowi praktyk.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F7055A">
        <w:trPr>
          <w:trHeight w:val="435"/>
          <w:jc w:val="center"/>
        </w:trPr>
        <w:tc>
          <w:tcPr>
            <w:tcW w:w="9430" w:type="dxa"/>
            <w:gridSpan w:val="4"/>
          </w:tcPr>
          <w:p w:rsidR="00F31BB6" w:rsidRPr="00A14BB0" w:rsidRDefault="00A53901" w:rsidP="00A53901">
            <w:pPr>
              <w:pStyle w:val="Teksttreci40"/>
              <w:spacing w:line="288" w:lineRule="auto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14B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Brak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F7055A">
        <w:trPr>
          <w:trHeight w:val="333"/>
          <w:jc w:val="center"/>
        </w:trPr>
        <w:tc>
          <w:tcPr>
            <w:tcW w:w="9430" w:type="dxa"/>
            <w:gridSpan w:val="4"/>
          </w:tcPr>
          <w:p w:rsidR="00F31BB6" w:rsidRPr="00FB2176" w:rsidRDefault="00A53901" w:rsidP="00A5390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F705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F705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F705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F705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B47D1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7D7BD4" w:rsidP="00F705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7D7BD4" w:rsidP="00F7055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7D7BD4" w:rsidP="00F7055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  <w:r w:rsidR="005449EC">
              <w:rPr>
                <w:b/>
                <w:bCs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7D7BD4" w:rsidP="00F7055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  <w:r w:rsidR="005449EC">
              <w:rPr>
                <w:b/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EE70AE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8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464A38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464A38" w:rsidRPr="00464A38">
              <w:rPr>
                <w:bCs/>
                <w:sz w:val="18"/>
                <w:szCs w:val="18"/>
                <w:lang w:eastAsia="en-US"/>
              </w:rPr>
              <w:t>Praktyka zawodowa wakacyjna sześciotygodniowa</w:t>
            </w:r>
            <w:r w:rsidR="00A270D9">
              <w:rPr>
                <w:bCs/>
                <w:sz w:val="18"/>
                <w:szCs w:val="18"/>
                <w:lang w:eastAsia="en-US"/>
              </w:rPr>
              <w:t xml:space="preserve"> po IV semestrze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F7055A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F7055A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B56A4D" w:rsidRPr="007B0EA0" w:rsidTr="00F7055A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7B0EA0" w:rsidTr="00F7055A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D7BD4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7D7BD4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D7BD4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7D7BD4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D7BD4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7D7BD4" w:rsidP="00F7055A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bookmarkStart w:id="0" w:name="_GoBack"/>
            <w:bookmarkEnd w:id="0"/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  <w:r w:rsidR="00464A38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464A38" w:rsidRPr="00464A38">
              <w:rPr>
                <w:bCs/>
                <w:sz w:val="18"/>
                <w:szCs w:val="18"/>
                <w:lang w:eastAsia="en-US"/>
              </w:rPr>
              <w:t>Praktyka zawodowa wakacyjna sześciotygodniowa</w:t>
            </w:r>
            <w:r w:rsidR="00A270D9">
              <w:rPr>
                <w:bCs/>
                <w:sz w:val="18"/>
                <w:szCs w:val="18"/>
                <w:lang w:eastAsia="en-US"/>
              </w:rPr>
              <w:t xml:space="preserve"> po IV semestrze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7BC" w:rsidRDefault="009B57BC" w:rsidP="00F7055A">
      <w:r>
        <w:separator/>
      </w:r>
    </w:p>
  </w:endnote>
  <w:endnote w:type="continuationSeparator" w:id="0">
    <w:p w:rsidR="009B57BC" w:rsidRDefault="009B57BC" w:rsidP="00F7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3426249"/>
      <w:docPartObj>
        <w:docPartGallery w:val="Page Numbers (Bottom of Page)"/>
        <w:docPartUnique/>
      </w:docPartObj>
    </w:sdtPr>
    <w:sdtEndPr/>
    <w:sdtContent>
      <w:p w:rsidR="00F7055A" w:rsidRDefault="00F7055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BD4">
          <w:rPr>
            <w:noProof/>
          </w:rPr>
          <w:t>3</w:t>
        </w:r>
        <w:r>
          <w:fldChar w:fldCharType="end"/>
        </w:r>
      </w:p>
    </w:sdtContent>
  </w:sdt>
  <w:p w:rsidR="00F7055A" w:rsidRDefault="00F705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7BC" w:rsidRDefault="009B57BC" w:rsidP="00F7055A">
      <w:r>
        <w:separator/>
      </w:r>
    </w:p>
  </w:footnote>
  <w:footnote w:type="continuationSeparator" w:id="0">
    <w:p w:rsidR="009B57BC" w:rsidRDefault="009B57BC" w:rsidP="00F70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06479"/>
    <w:rsid w:val="00110AEE"/>
    <w:rsid w:val="00111153"/>
    <w:rsid w:val="00113322"/>
    <w:rsid w:val="00113AB7"/>
    <w:rsid w:val="00115823"/>
    <w:rsid w:val="001359EC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0276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4752"/>
    <w:rsid w:val="003350DF"/>
    <w:rsid w:val="0034395A"/>
    <w:rsid w:val="00343A0D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64A38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449EC"/>
    <w:rsid w:val="00553EFF"/>
    <w:rsid w:val="00581292"/>
    <w:rsid w:val="00593332"/>
    <w:rsid w:val="005A7969"/>
    <w:rsid w:val="005B56C1"/>
    <w:rsid w:val="005B6EEC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23C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D7BD4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951BE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B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0094"/>
    <w:rsid w:val="00A05E31"/>
    <w:rsid w:val="00A11B6E"/>
    <w:rsid w:val="00A11E5D"/>
    <w:rsid w:val="00A14BB0"/>
    <w:rsid w:val="00A270D9"/>
    <w:rsid w:val="00A3718A"/>
    <w:rsid w:val="00A43FE1"/>
    <w:rsid w:val="00A52349"/>
    <w:rsid w:val="00A53901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27226"/>
    <w:rsid w:val="00C30C84"/>
    <w:rsid w:val="00C313FA"/>
    <w:rsid w:val="00C35CFD"/>
    <w:rsid w:val="00C46060"/>
    <w:rsid w:val="00C46A2B"/>
    <w:rsid w:val="00C51903"/>
    <w:rsid w:val="00C53C57"/>
    <w:rsid w:val="00C53DAC"/>
    <w:rsid w:val="00C57E8A"/>
    <w:rsid w:val="00C620F7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514A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EE70AE"/>
    <w:rsid w:val="00F115F2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055A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55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0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55A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0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55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0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55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4</cp:revision>
  <cp:lastPrinted>2016-05-16T05:38:00Z</cp:lastPrinted>
  <dcterms:created xsi:type="dcterms:W3CDTF">2016-05-16T05:39:00Z</dcterms:created>
  <dcterms:modified xsi:type="dcterms:W3CDTF">2017-06-07T07:10:00Z</dcterms:modified>
</cp:coreProperties>
</file>